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351F38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F38">
        <w:rPr>
          <w:rFonts w:ascii="Times New Roman" w:hAnsi="Times New Roman" w:cs="Times New Roman"/>
          <w:sz w:val="24"/>
          <w:szCs w:val="24"/>
        </w:rPr>
        <w:t>Программного</w:t>
      </w:r>
      <w:r w:rsidR="00351F38" w:rsidRPr="00351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F38">
        <w:rPr>
          <w:rFonts w:ascii="Times New Roman" w:hAnsi="Times New Roman" w:cs="Times New Roman"/>
          <w:sz w:val="24"/>
          <w:szCs w:val="24"/>
        </w:rPr>
        <w:t>обеспечения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</w:t>
      </w:r>
      <w:r w:rsidR="00351F38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</w:t>
      </w:r>
      <w:bookmarkStart w:id="0" w:name="_GoBack"/>
      <w:bookmarkEnd w:id="0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351F38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229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44A92-6F70-48FA-BD74-1A71073C165E}"/>
</file>

<file path=customXml/itemProps2.xml><?xml version="1.0" encoding="utf-8"?>
<ds:datastoreItem xmlns:ds="http://schemas.openxmlformats.org/officeDocument/2006/customXml" ds:itemID="{195D7CA6-F20D-4818-9A7C-2994FB4344DA}"/>
</file>

<file path=customXml/itemProps3.xml><?xml version="1.0" encoding="utf-8"?>
<ds:datastoreItem xmlns:ds="http://schemas.openxmlformats.org/officeDocument/2006/customXml" ds:itemID="{083AE834-AB3B-4BA8-ACBD-A08A56E4D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>CPC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2020-12-24T12:45:00Z</dcterms:modified>
</cp:coreProperties>
</file>